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ЅОНУНИ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ЇУМІУРИИ ТОЇИКИСТОН</w:t>
      </w:r>
    </w:p>
    <w:p w:rsidR="004A3F09" w:rsidRPr="00D9620A" w:rsidRDefault="004A3F09" w:rsidP="00AB6599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Дар бораи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асосіои іуѕуѕии фаъолиятро дар соіаи  хизматрасонии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иїтимоњ ба аіолњ муѕаррар менамояд ва муносибатіоеро, ки іангоми амалњ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намудани іуѕуѕи шаірвандони Тоїикистон,  шаірвандони хориїњ ва шахсони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бешаірванд  ба  хизматрасонии  иїтимоњ дар Їуміурии Тоїикистон ба миён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меоянд, ба танзим медарорад.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БОБИ 1. МУЅАРРАРОТИ УМУМЊ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1.   Ѕонунгузории   Їуміурии    Тоїикистон    дар    бораи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Ѕонунгузории Їуміурии  Тоїикистон дар бораи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ба аіолњ ба Конститутсияи (Сарѕонуни) Їуміурии Тоїикистон  асос  ёфта,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аз Ѕонуни мазкур,  дигар санадіои меъёрии іуѕуѕии Їуміурии Тоїикистон,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инчунин санадіои іуѕуѕии байналмилалие,  ки Тоїикистон оніоро  эътироф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кардааст, иборат мебошад.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2. Мафіуміои асосњ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Дар Ѕонуни мазкур мафіуміои асосии зерин истифода мешаванд: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хизматрасонии иїтимоњ  -  маїмўи  хизматіои  иїтимоии  марбут  ба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фаъолияти  хадамоти  иїтимоњ дар бобати дастгирии иїтимоњ,  расонидани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хизматіои  иїтимоњ-маишњ,   иїтимоњ-тиббњ,   равонишиносию   педагогњ,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иїтимоњ-іуѕуѕњ, хизматіои дигар ва кўмаки моддњ, мутобиѕшавњ ва офияти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иїтимоии шаірвандон, ки дар іолати душворњ зиндагњ ѕарор доранд;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хадамоти иїтимоњ  -  ташкилотіо,  новобаста  аз  шакли  моликият,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соіибкорони инфиродњ, ки хизматіои иїтимоњ мерасонанд;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хизматіои иїтимоњ   -   намудіои  кору  фаъолияте,  ки  ба  ѕонеъ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гардонидани  талаботи  шаірвандон  ва  ба  манфиати  оніо  бо  маѕсади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расонидани  кўмак  дар  іолати душвори зиндагњ ва пешгирии оніо равона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гардидаанд;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корманди хадамоти  иїтимоњ  -  шаірванде,  ки  бо маѕомоти идораи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хизматрасонии иїтимоњ ва ё ташкилоти иїтимоии ба аіолњ хизматрасонанда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муносибати  меінатњ  дорад ва ўідадории асосии меінатиаш хизматрасонии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иїтимоњ ба аіолњ мебошад;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истифодабарандагони хизматіои  иїтимоњ  -  шаірванд  ва  ё гурўіи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шаірвандоне,  ки дар іолати душвори зиндагњ ѕарор  доранд  ва  бинобар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іамин ба оніо хизматіои иїтимоњ расонида мешаванд;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іолати душвори зиндагњ -  іолате, ки фаъолияти мўътадили зиндагии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шаірвандро ба таври воѕењ вайрон мекунад ва ё іолате, ки у мустаѕилона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аз он баромада наметавонад, аз їумла: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-маъюбњ;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-пиронсолњ;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-беморњ;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-оѕибати садамаи истеісолњ ва бемории касбњ;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-аз даст додани саробон, таніоњ, ятимњ, беназоратњ;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-набудани їойи муайяни истиѕомат;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-вобастагии бардавоми  рўіњ,  оѕибати зўроварњ ва ё іолатіое,  ки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іаётро зери хатар мегузоранд;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-іолати дигари душвори зиндагњ.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3. Маѕсадіои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Маѕсадіои хизматрасонии иїтимоњ иніо мебошанд: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-мусоидат намудан ба  таъмини  имкониятіои  баробар  барои  іамаи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аъзои  їамъият,  ки  ба  таікими  ягонагии  иїтимоњ  ва роі надодан ба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їудокунии иїтимоњ равона гардидаанд;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-таъмин намудани имконияти ба сар бурдани іаёти сазовору бехатар,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іамзамон иштирок дар коріои їамъиятњ;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-кўмак намудан  ба шаірвандон барои рафъи іолати душвори зиндагњ,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ки оніо бо маблаљи худ  ва  имкониятіои  мавїудбуда  ѕудрати  бартараф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кардани онро надоранд;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-таѕвият додани їидду їаіди шахсии шаірвандон ва  оилаіо,  муіайё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кардани  шароит барои іалли мустаѕилонаи масъалаіои пешомада аз тарафи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оніо;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-пешгирњ кардани іолати душвори зиндагњ.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4. Принсипіои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Хизматрасонии иїтимоњ дар асоси принсипіои зерин амалњ мегардад: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-масъулиятшиносии маѕомоти   іокимияти   давлатњ   ва    маѕомоти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худидоракунии  маіаллњ,  ташкилотіо,  іамчунин шахсони мансабдор барои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таъмини іуѕуѕіои шаірвандон дар соіаи хизматрасонии иїтимоњ;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-адолати иїтимоњ  іангоми  амалигардонии  іуѕуѕіои шаірвандон дар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соіаи хизматрасонии иїтимоњ;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-ихтиёран истифода бурдан аз хизматрасонии иїтимоњ ва рад кардани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он;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-инсондўстњ, унвонњ будан ва махфияти хизматрасонии иїтимоњ;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-афзалиятнокии пешниіоди хизмати иїтимоњ ба кўдакон  ва  їавонон,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занони іомила,  пиронсолон ва маъюбоне,  ки дар іолати душвори зиндагњ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ѕарор доранд;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-дар навбати  аввал  андешидани  чораіо  оид  ба пешгирњ намудани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іолати душвори зиндагњ, баланд бардоштани маърифати иїтимоии аіолњ;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-баробарии шароити  фаъолияти  хадамоти  иїтимоии  іамаи  шакліои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моликият;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-вусъати іамкории байналмилалњ дар соіаи хизматрасонии иїтимоњ ба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аіолњ.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БОБИ 2. ХУЅУЅИ ШАІРВАНДОН ДАР СОІАИ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5. Іуѕуѕи шаірвандон ба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1. Їуміурии  Тоїикистон  ба   шаірвандон   іуѕуѕи   хизматрасонии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иїтимоиро  дар  низоми  давлатии хизматрасонии иїтимоњ аз рўи намудіои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асосии он, ки Ѕонуни мазкур муѕаррар кардааст, кафолат медиіад.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2. Іангоми гирифтани хизмати иїтимоњ шаірвандон іуѕуѕ доранд ба: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-муносибати эітиромона  ва  инсондўстона  аз  їониби   кормандони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хадамоти иїтимоњ;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-интихоби ташкилот ва намуди хизматрасонии  иїтимоњ  ба  истиснои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мавридіое, ки дар моддаи 12 Ѕонуни мазкур пешбинњ шудаанд;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-гирифтани маълумоти ройгон оид ба іуѕуѕіо,  ўідадориіо,  намудіо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ва тартибу шароити расонидани хизмати иїтимоњ;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-ризоият барои хизматрасонии иїтимоњ;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-рад кардани хизматрасонии иїтимоњ;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-махфияти маълумоти хусусияти шахсидошта,  ки іангоми  расонидани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хизмати иїтимоњ ба корманди хадамоти иїтимоњ маълум гардидааст;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-іифзи іуѕуѕ ва манфиатіои ѕонунии худ,  аз он їумла  бо  тартиби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судњ.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3. Хизматрасонии иїтимоњ  дар  асоси  муроїиати  шаірванд,  васњ,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парастор,  намояндаи  дигари  ѕонунии  ў,  маѕомоти іокимияти давлатњ,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маѕомоти  худидоракунии  маіаллњ,  иттиіодияіои  їамъиятњ  аз   їониби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хадамоти иїтимоњ амалњ гардонида мешавад.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4. Шаірвандони хориїњ ва шахсони бешаірванде,  ки  дар  ѕаламрави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Їуміурии  Тоїикистон  доимњ  истиѕомат мекунанд,  метавонанд дар асоси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муѕаррароти Ѕонуни мазкур,  дигар санадіои  меъёрии  іуѕуѕњ,  санадіои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lastRenderedPageBreak/>
        <w:t>іуѕуѕии  байналмилалие,  ки  Тоїикистон  оніоро  эътироф кардааст,  аз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хизматрасонии иїтимоњ истифода намоянд.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6.  Іуѕуѕи шаірвандон  барои  гирифтани  маълумот  оид  ба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1. Іар як шаірванд іуѕуѕ дорад, ки аз маѕомоти іокимияти давлатњ,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маѕомоти худидоракунии маіаллњ, инчунин маѕомоти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оид  ба  имконият,  намуд,  тартиб  ва  шароити 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маълумоти ройгон гирад.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2. Маълумот оид ба хизмати иїтимоњ бевосита ба шаірвандоне, ки ба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хизмати иїтимоњ ниёз доранд,  аз тарафи кормандони  хадамоти  иїтимоњ,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вале  нисбати шахсони синнашон ба 16 нарасида ва шахсоне,  ки мувофиѕи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тартиботи  муѕаррарнамудаи  ѕонунгузорњ  љайри  ѕобили  амал   дониста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шудаанд, ба намояндаи ѕонунии оніо расонида мешавад.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3. Шаірвандоне,  ки  ба  муассисаіои  будубоши  доимњ  ва  ё   ба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муассисаіои  будубоши  муваѕѕатии  хизматрасонии  иїтимоњ  фиристонида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мешаванд,  іамчунин намояндаи ѕонунии оніо  бояд  бо  шароити  зист  ё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будубош  дар  муассисаіои  мазкур  ва  бо намудіои хизматрасонњ пешакњ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шинос карда шаванд.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7. Ризоият ба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1. Хизматрасонии иїтимоњ ба  шарти  ризо  будани  шаірванд  барои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истифода  бурдан  аз  хизмати иїтимоњ,  ба истиснои мавридіое,  ки дар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моддаи 12 Ѕонуни мазкур пешбинњ намудааст, амалњ гардонида мешавад.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2. Ризоият  ба  хизматрасонии  иїтимоњ  ба шахсони синнашон ба 16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нарасида ва  шахсони  бо  тартиби  муѕаррарнамудаи  ѕонунгузорњ  љайри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ѕобили   амал   донисташуда   баъди   гирифтани   маълумот  аз  тарафи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намояндагони ѕонунии оніо,  ки дар ѕисми дуюми моддаи 6 Ѕонуни  мазкур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пешбинњ   шудааст,   дода   мешавад.   Іангоми   муваѕѕатан   набудани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намояндагони ѕонунњ ѕарор оид ба ризоият аз тарафи маѕомоти васоят  ва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парасторњ ѕабул карда мешавад.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3. Їойгиркунњ дар муассисаи будубоши доимии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дар  асоси  аризаи  хаттии шаірванд,  вале шахсоне,  ки синнашон ба 16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нарасидааст ва шахсони бо тартиби  муѕаррарнамудаи  ѕонунгузори  љайри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ѕобили  амал  донисташуда дар асоси аризаи хаттии намояндагони ѕонунии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оніо амалњ мегарданд.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4.Їойгиркунии шаірвандон    дар    муассисаи    будубоши   доимии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хизматрасонии иїтимоњ бе ризоияти оніо ва ё  бе  ризояти  намояндагони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ѕонунии оніо дар асос ва мувофиѕи тартиби дар моддаи 12 Ѕонуни мазкур,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іамчунин дар ѕонунгузории Їуміурии Тоїикистон пешбинишуда иїозат  дода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8. Даст кашидан аз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1. Шаірвандон,  іамчунин  намояндагони  ѕонунии  оніо іуѕуѕи даст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кашидан аз хизматрасонии иїтимоиро доранд,  ба истиснои мавридіое,  ки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дар моддаи 12 Ѕонуни мазкур пешбинњ шудааст.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2. Дар мавриди даст кашидани  шаірвандон,  іамчунин  намояндагони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ѕонунии  оніо  аз  хизматрасонии  иїтимоњ оѕибатіои имконпазири ѕарори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ѕабулкардаашон ба оніо фаімонида мешавад.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3. Даст  кашидани  шаірвандон аз хизматрасонии иїтимоњ,  ки боиси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бад шудани вазъи саломатњ ва ё хавфи таідид ба іаёти оніо мегардад, бо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аризаи  хаттии  шаірвандон  ва  ё намояндагони ѕонунии оніо ба расмият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дароварда мешавад,  ки ѕабули маълумотро оид ба оѕибати  раддияи  оніо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тасдиѕ менамояд.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9. Махфњ будани маълумот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1. Маълумоти   хусусияти   шахсидошта,   ки   іангоми  расонидани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lastRenderedPageBreak/>
        <w:t>хизматіои иїтимоњ ба кормандони хадамоти  иїтимоњ  маълум  гардидааст,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иттилооти дорои истифодаи маідуд ва махфияти касбњ ба іисоб меравад.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2. Кормандони  хадамоти  иїтимоњ,   ки   махфияти   касбиро   фош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менамоянд,  мувофиѕи  тартиби  муѕаррарнамудаи  ѕонунгузории  Їуміурии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Тоїикистон ба їавобгарњ кашида мешаванд.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10.  Іуѕуѕіои шаірвандоне,  ки  дар  муассисаіои  будубоши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доимии хизматрасонии иїтимоњ ѕарор доранд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1. Шаірвандони  дар  муассисаіои  будубоши  доимии  хизматрасонии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иїтимоњ ѕарордошта аз іуѕуѕіои дар моддаи 5 Ѕонуни мазкур  пешбинишуда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истифода мебаранд, іамчунин іуѕуѕ доранд ба: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-таъмин шудан   бо   шароити    зисти    ба    талаботу    меъёри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санитарњ-гигиенњ їавобгўй;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-нигоіубин, кўмаки аввалияи тиббию  санитарњ,  дандонпизишкњ  дар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муассисаіои будубоши доимии хизматрасонии иїтимоњ пешниіодшаванда;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-кўмаки ройгони махсус,  аз он їумла дандонмонњ (бидуни истифодаи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металліои ѕиматбаіо) дар муассисаіои давлатии тандурустњ,  іамчунин ба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кўмаки ройгони протезњ-ортопедњ;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-офиятёбии тиббњ ва мутобиѕшавии иїтимоњ;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-ихтиёрњ ширкат  намудан  ба   їараёни   табобати   меінатњ,   бо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назардошти  вазъи  саломатњ,  майлу  хоіиш  мувофиѕи  хулосаи тиббњ ва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тавсияи меінатњ;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-ташхиси тиббию  меінатњ  мувофиѕи нишондоди тиббњ барои муѕаррар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ва ё иваз намудани гурўіи маъюбњ;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-вохўрии бемамониат  бо адвокат,  нотариус,  намояндагони ѕонунии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худ,  намояндаи иттиіодияіои їамъиятњ,  ходимони ташкилотіои диние, ки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расман  ба  ѕайд  гирифта  шудаанд,  іамчунин  вохўрњ бо хешовандон ва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шахсони дигар;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-їудо кардани хона барои ибодат ва иїрои суннату маросиміои динњ,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ки барои  гузаронидани  оніо  шароити  мувофиѕи  ба  тартиботи  дохилњ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мухолифнабударо  дорад,  бо  назардошти  манфиати  диндорони мазіабіои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гуногун;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-таъмини таісили  ройгон  барои  шаірвандони синни мактабњ,  агар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оніо дар муассисаіои будубоши  доимњ  ба  муддати  дароз  їойгир  шуда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бошанд.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2. Кўдакон ва їавонони маъюбњ  дар  муассисаіои  будубоши  доимии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хизматрасонии  иїтимоњ  ѕарордошта  ба  гирифтани  таісилот ва таісили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касбњ мувофиѕи имконияти їисмонњ ва ѕобилияти аѕлониашон іуѕуѕ доранд.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3. Шаірвандони  дар  муассисаіои  давлатии 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ѕарордошта,  ки ба кўмаки махсуси тиббњ ниёз  доранд,  ба  муассисаіои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давлатии  нигаідории  тандурустњ  барои  муоина ва табобат фиристонида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4. Нисбати    шаірвандони   дар   муассисаіои   будубоши   доимии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хизматрасонии иїтимоњ ѕарордошта їудо нигоі доштани  оніо  бо  маѕсади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їазо  додан  ва  ё  фароіам  овардани  муіити муносиб барои кормандони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муассисаіои мазкур манъ аст.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11.  Фаъолияти  меінатии   шаірвандони   дар   муассисаіои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будубоши доимии хизматрасонии иїтимоњ ѕарордошта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1. Шаірвандони  дар  муассисаіои  будубоши  доимии  хизматрасонии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иїтимоњ ѕарордошта мувофиѕи вазъи  саломатиашон  дар  асоси  шартномаи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меінатњ метавонанд ба кор ѕабул карда шаванд.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2. Шаірвандони  дар  муассисаіои  будубоши  доимии  хизматрасонии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иїтимоњ    ѕарордошта   мувофиѕи   тавсияи   тиббњ   ва   бо   тартиби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муѕаррарнамудаи  ѕонунгузории  Їуміурии  Тоїикистон   метавонанд   дар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фаъолияти табобатњ-меінатњ ширкат намоянд. Ба фаъолияти меінатњ маїбур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намудани шаірвандоне, ки дар муассисаіои будубоши доимии хизматрасонии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иїтимои ѕарор доранд, роі дода намешавад.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Моддаи 12.   Маідудкунии   іуѕуѕи   шаірвандон  іангоми  ба  оніо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расонидани хизмати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1. Маідудкунии  іуѕуѕи  шаірвандон  іангоми  ба  оніо  расонидани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хизмати  иїтимоњ бо тартиби муѕаррарнамудаи Ѕонуни мазкур ба роі монда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мешавад ва метавонад  дар  їойгиркунии  оніо  бидуни  ризоияташон  дар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муассисаіои  хизматрасонии  иїтимоњ дар мавридіое ифода ёбад,  ки агар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оніо  аз  нигоіубин  ва  дастгирии  хешовандонашон   ва   намояндагони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ѕонуниашон  маірум бошанд ва дар ин маврид ѕобилияти мустаѕилона ѕонеъ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кардани талаботи іаётии худро надошта бошанд  (гум  кардани  ѕобилияти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худхизматрасонњ  ё  іаракати фаъолона) ва ё бо тартиби муѕаррарнамудаи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ѕонунгузорњ љайри ѕобили амал дониста шуда бошанд.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2. Масъалаи   їойгиркунии  шаірвандон  дар  муассисаіои  будубоши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доимии хизматрасонии иїтимоњ бидуни ризоияти оніо ва ё бидуни ризоияти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намояндагони  ѕонуниашон  дар асоси нишондоди ѕисми 1 моддаи мазкур бо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пешниіоди маѕомоти іифзи иїтимоии аіолњ ва ё нигаідории тандурустњ  аз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тарафи суд іал карда мешавад.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3. Аз хизмати муассисаіои будубоши доимии  хизматрасонии 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даст кашидани шаірвандоне,  ки ѕобилияти ѕонеъгардонии талаботи асосии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іаётии худро гум кардаанд ва ё бо тартиби муѕаррарнамудаи  ѕонунгузорњ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љайри  ѕобили амал дониста шудаанд,  аз рўи аризаи хаттии намояндагони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ѕонунии оніо дар мавриде ѕабул карда мешавад,  ки агар оніо нигоіубини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шахсони  номбурда ва барояшон муіайё кардани шароити зарурии зистро ба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ўіда гирифта бошанд.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4. Шаірвандони  дорои бактерия ё вирус,  гирифтори бемории доимии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майзадагњ,  бемориіои  гузарандаи  карантинњ,   намуди   хуруїкунандаи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бемории сил,  иллати вазнини рўіњ,  касалиіои олоти таносул ва љайраіо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мебошанд,  ки дар  муассисаіои  махсуси  тандурустњ  табобат  карданро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таѕозо  менамоянд,  барояшон  расонидани  хизмати иїтимоњ дар хона рад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карда мешавад.  Дар ин маврид рад  кардани  хизматрасонии  иїтимоњ  бо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хулосаи   якїояи   маѕомоти   іифзи   иїтимоии   аіолњ   ва  комиссияи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духтурон-машваратчиёни муассисаи нигаідории  тандурустњ  тасдиѕ  карда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5. Хизматрасонии иїтимоњ дар хона ба шаірвандон дар мавриде  ѕатъ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карда  мешавад,  ки  агар  оніо  меъёр  ва ѕоидаіои аз тарафи маѕомоти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хизматрасонии иїтимоњ  муѕаррарнамударо  іангоми  пешниіоди  ин  ё  он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намуди хизмат вайрон кунанд.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             БОБИ 3.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13. Намудіои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1. Хизматрасонии  иїтимоњ аз тарафи хадамоти иїтимоњ дар намудіои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зерин амалњ гардонида мешавад: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-хизматрасонии иїтимоњ дар хона;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-хизматрасонии иїтимоњ дар муассисаіои будубоши доимњ;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-хизматрасонии иїтимоњ дар муассисаіои будубоши муваѕѕатњ;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2. Тартиби  хизматрасонии  иїтимоњ  дар  хона,  дар   муассисаіои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будубоши  муваѕѕатњ,  муассисаіои  будубоши  доимии  хадамоти иїтимоњ,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талабот  нисбати  кормандони  муассисаіои  мазкур,  номгўи   хизматіои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пешниіодшаванда  ва  ѕоидаіои дигари фаъолияти оніо аз тарафи Іукумати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Їуміурии Тоїикистон муѕаррар карда мешавад.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14. Хизматрасонии иїтимоњ дар хона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1. Хизматрасонии иїтимоњ дар хона аз тарафи  кормандони  хадамоти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иїтимоњ   бо  роіи  пешниіод  намудани  хизматіои  иїтимоии  хусусияти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гуногундошта ба шаірвандоне, ки муваѕѕатан ва ё доимњ ба хизматрасонии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иїтимоњ  эітиёї  доранд,  анїом  дода  мешавад  ва бо маѕсади истифода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бурдан аз шароити табињ барои ба муіит мутобиѕшавњ ва офияти оніо ва ё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барои  доимњ нигоі доштани шароити мусоид барои фаъолияти іаётии оніо,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lastRenderedPageBreak/>
        <w:t>барои расонидани ёрњ іангоми іолати  душвори  зиндагњ,  инчунин  барои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пешгирњ кардани іолати монанди оніо гузаронида мешавад.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2. Хизматрасонии иїтимоњ дар хона аз їониби  кормандони  хадамоти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иїтимоњ  іамчунин  ба  шаірвандони яккаву таніо ва шаірвандоне,  ки аз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сабаби пирњ, беморњ, маъюбњ ва мавридіои дигари іолати душвори зиндагњ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ба худхизматрасонњ ѕодир нестанд, ба їо оварда мешавад.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15. Хизматрасонии иїтимоњ дар муассисаіои будубоши доимњ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Хизматрасонии иїтимоњ  дар  муассисаіои  будубоши доимии хадамоти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иїтимоњ  аз  тарафи  кормандони  хадамоти  иїтимоњ  бо  роіи  пешниіод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намудани    хизматіои    иїтимоии   хусусияти   гуногундошта   нисбати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шаірвандоне,  ки дар іолати душвори  зиндагњ  ѕарор  доранд  ва  дигар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муштариёни   хадамоти   иїтимоњ,   ки  ѕисман  ва  ё  пурра  ѕобилияти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худхизматрасониашонро гум кардаанд  ва  ба  нигоіубини  доимии  беруна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эітиёї  доранд,  бо  роіи  таъмин ва ташкил намудани шароити фаъолияти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іаётњ,  ки ба синну сол ва вазъи саломатии оніо мувофиѕ аст,  іамчунин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ташкили  хўрок  ва  нигоіубин,  фаъолияти  меінатии  мувофиѕи тавоноњ,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чорабиниіои фарољатњ ба амал бароварда мешавад.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16.  Хизматрасонии  иїтимоњ   дар   муассисаіои   будубоши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муваѕѕатњ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Хизматрасонии иїтимоњ   дар   муассисаіои   будубоши   муваѕѕатии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хадамоти  иїтимоњ  аз  тарафи  кормандони  хадамоти  иїтимоњ  бо  роіи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пешниіод   намудани   хизматіои  иїтимоии  хусусияти  гуногундошта  ба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шаірвандоне,  ки дар іолати душвори  зиндагњ  ѕарор  доранд,  іамчунин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фаъолияти мўътадили іаётии худро мустаѕилона нигаідорњ менамоянд ва ба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расонидани ёрњ дар маріилаіои аввали пеш омадани мушкилот  ва  бўірони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иїтимоњ эітиёї доранд, ба амал бароварда, барои пешгирњ кардани іолати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душвори зиндагњ кўмак расонида мешавад.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17. Хизматіои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1. Хизматрасонии иїтимоњ  бо  роіи  ба  аіолњ  пешниіод  намудани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хизматіои иїтимоии маишњ,  тиббњ ва санаторњ - солимгардонњ, фаріангњ,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таълимњ, іуѕуѕњ, варзишњ - солимгардонњ ба амал бароварда мешавад.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2. Хизмати  иїтимоњ  метавонад  дар  алоѕамандии  гуногун іангоми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тадбиріои зерин пешниіод карда шавад: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-роібаладии иїтимоњ   (парасторњ)   -   іамчун  маїмўи  хизматіои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иїтимоии хусусияти дарозмуддат ва такроршавандадошта,  ки ба  шаірванд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бо маѕсади пешгирии іолати душвори зиндагњ расонида мешавад;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-мутобиѕшавњ ва офияти иїтимоњ - іамчун маїмўи хизматіои иїтимоии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хусусияти дарозмуддат ва такроршавандадошта, ки ба шаірванд бо маѕсади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барѕарор намудани фаъолияти муѕаррарии іаётии ў пас аз іолати  душвори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зиндагњ расонида мешавад.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3. Номгўй ва намудіои хизматіои иїтимоиеро,  ки аз їониби  давлат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кафолат дода шудаанд, талаботро нисбати іаїм, сифат ва бехатарии оніо,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ихтисоси кормандон ва талаботи  дигарро  бо  маѕсади  риояи  озодњ  ва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іуѕуѕіои шаірвандонро Іукумати Їуміурии Тоїикистон муѕаррар менамояд.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18. Пардохти музди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1. Хизматрасонии  иїтимоњ аз їониби хадамоти иїтимоњ метавонад ба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таври ройгон ва музднок ба амал бароварда 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2. Хизматрасонии  иїтимоии  ройгон - расонидани хизматіои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бе їалби маблаљи шахсии шаірвандон  буда,  аз  іисоби  маблаљи  буїети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давлатњ амалњ гардонида мешавад.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3. Дар хадамоти иїтимоии давлатњ  хизматрасонии  иїтимоии  ройгон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дар  асоси  тартиби  муѕаррарнамудаи  моддаи  19  Ѕонуни  мазкур амалњ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мегардад.  Тартиб ва іаїми пешниіоди хизматрасонии  ройгони  иїтимоиро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lastRenderedPageBreak/>
        <w:t>Іукумати Їуміурии Тоїикистон муѕаррар менамояд.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4. Хизматіои иїтимоии музднок дар хадамоти  иїтимоии  давлатњ  аз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рўи  тартиби  муѕаррарнамудаи  Іукумати  Їуміурии  Тоїикистон расонида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5. Тартиби  пешниіоди  хизматіои  иїтимоњ  дар  хадамоти иїтимоии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шакли дигари моликият аз їониби оніо мустакилона муѕаррар мегардад, ки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он  набояд  ба  санадіои меъёрии іуѕуѕии Їуміурии Тоїикистон мухолифат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кунад.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19.  Асосіо  барои  хизматрасонии  иїтимоии   ройгон   дар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хадамоти давлатии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1. Хизматрасонии иїтимоии ройгон дар хадамоти давлатии иїтимоњ ба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шахсони зерин пешниіод карда мешавад: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-ба шаірвандоне,   ки   аз   сабаби  пиронсолњ,  беморњ,  маъюбњ,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надоштани хешовандоне,  ки ба оніо  кўмак  расонида,  нигоіубин  карда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метавонанд;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-ба шаірвандоне,  ки ба сабаби  офати  табињ,  фалокат,  низоъіои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гуногуни иїтимоњ дар іолати душвори зиндагњ ѕарор доранд;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-ба кўдакон, їавонон ва занони іомилаи дар іолати душвори зиндагњ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ѕарордошта.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2. Маѕомоти маіаллии іокимияти давлатњ метавонад номгўи  иловагии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хизматіои ройгони иїтимоњ ва асосіои пешниіоди оніоро муѕаррар намояд.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         БОБИ 4. ТАШКИЛИ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20. Низоми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1. Низоми  хизматрасонии  иїтимоњ  ба  шаірвандон  ба истифода ва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рушди іама гуна шакліои моликият асос ёфта,  аз  хадамоти  давлатњ  ва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љайридавлатии хизматрасонии иїтимоњ иборат аст.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2. Давлат рушди хадамоти иїтимоиро новобаста  аз  шакли  моликият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дастгирњ ва іавасманд менамояд.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21. Низоми давлатии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Низоми давлатии  хизматрасонии иїтимоњ аз маѕомоти ваколатдор дар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соіаи хизматрасонии иїтимоии Їуміурии Тоїикистон, ки Іукумати Їуміурии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Тоїикистон муайян мекунад, аз маѕомоти хизматрасонии иїтимоии маѕомоти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маіаллии  іокимияти   давлатњ,   инчунин   аз   муассисаіои   давлатии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хизматрасонии иїтимоњ иборат мебошад.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22.  Салоіияти  маѕомоти ваколатдори іокимияти давлатњ дар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соіаи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Ба салоіияти маѕомоти ваколатдори  іокимияти  давлатњ  дар  соіаи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хизматрасонии иїтимоњ дохил мешаванд: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-таіия ва татбиѕ намудани сиёсати  давлатии  Їуміурии  Тоїикистон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дар соіаи хизматрасонии иїтимоњ;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-ѕабули санадіои меъёрии іуѕуѕњ дар соіаи  хизматрасонии 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ва назорати иїрои оніо;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-таіия ва   амалигардонии   барномаіои   давлатии   хизматрасонии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иїтимоњ;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-муѕаррар намудани  тартиби  іамоіангсозии  фаъолият  ва  таъмини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усули хизматрасонии иїтимоњ;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-муѕаррар намудани тартиби иїозат барои  фаъолияти  хизматрасонии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иїтимоњ;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-муѕаррар намудани  низоми  ягонаи  давлатии  іисоби   оморњ   ва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іисоботдиіњ дар соіаи хизматрасонии иїтимоњ;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-идора ва таъмини фаъолияти муассисаіои хизматрасонии иїтимоњ, ки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тахти моликияти давлатњ ѕарор доранд.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23.  Салоіияти  маѕомоти  маіаллии  іокимияти  давлатњ дар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соіаи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Маѕомоти маіаллии  іокимияти  давлатњ  барои  таъмини  сифат   ва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дастрасии   хизматрасонњ,  рушди  хизматрасонии  иїтимоњ  дар  маіалли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тобеият масъул буда,  назорати риояи талаботи  давлатии  хизматрасонии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иїтимоиро  дар  низоми  хизматрасонии иїтимоии давлатњ ва љайридавлатњ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таъмин менамоянд.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24. Низоми љайридавлатии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1. Низоми   љайридавлатии   хизматрасонии   иїтимоњ   ташкилотіои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хизматрасонии  иїтимоиро,  ки  фаъолияташон  ба моликияти љайридавлатњ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асос ёфтааст,  іамчунин шахсонеро,  ки дар соіаи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ба тарзи хусусњ фаъолият мекунанд, муттаіид менамояд.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2. Ташкили субъектіои низоми љайридавлатии хизматрасонии 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ва  фаъолияти  оніо  мувофиѕи  ѕонунгузории  Їуміурии Тоїикистон амалњ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гардонида мешавад.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25. Маблаљгузории низоми хизматрасонии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1. Низоми давлатии хизматрасонии иїтимоњ аз іисоби буїети давлатњ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маблаљгузорњ карда мешавад.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2. Ташкилотіои  љайридавлатии  хизматрасонии  иїтимоњ  аз  іисоби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сарчашмаіое,   ки   іуїїатіои   таъсисии   оніо   пешбинњ   намудаанд,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маблаљгузорњ карда мешаванд.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3. Муассисаіои  давлатии  хизматрасонии  иїтимоњ  аз  рўи тартиби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муѕаррарнамудаи ѕонунгузории Їуміурии Тоїикистон  бо  ѕитъаіои  замин,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амволи  барои  иїрои  вазифаіои  оинномавии  оніо  зарур  таъмин карда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4. Намуди  фаъолияти муассисаіои давлатии хизматрасонии иїтимоиро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дигар кардан мумкин нест.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5. Муассисаіои  давлатии  хизматрасонии  иїтимоњ  іуѕуѕ  надоранд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амволашонро,  ки бо іуѕуѕи идоракунии оперативњ ба оніо мансубанд,  ба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гарав монанд ва ба иїора диіанд.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6. Сарчашмаіои  иловагии  љайрибуїетии   маблаљгузории   хадамоти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иїтимоњ   маблаљіое   мебошанд,  ки  аз  іисоби  грантіо,  даромад  аз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соіибкорњ, маблаљіое, ки іамчун іаѕѕи хизматіои иїтимоњ дохил шудаанд,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маблаљіои   хайриявњ,  сарчашмаіои  дигар,  ки  ѕонунгузории  Їуміурии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Тоїикистон манъ намекунад, ворид мешаванд.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БОБИ 5. ІУЅУЅ ВА ЎІДАДОРИІОИ КОРМАНДОНИ ХАДАМОТИ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26. Іуѕуѕіои кормандони хадамоти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1. Кормандони хадамоти иїтимоњ іуѕуѕ доранд ба: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-таъмин кардани   шароити   фаъолияти   худ   мувофиѕи   талаботи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муіофизати меінат;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-кор дар асоси шартномаи меінатњ;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-іимояи шаъну шарафи касбии худ;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-гирифтани дараїаи  тахассусњ дар ваѕти мувофиѕат кардан ба сатіи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тайёрии таїрибавњ ва назариявњ;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-такмилдиіии донишу малакаи касбњ;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2. Ѕоида ва тартиби їуброни хароїоти вобаста ба иїрои ўідадориіои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касбњ,  іамчунин  кафолату имтиёзи кормандони низоми давлатии хадамоти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иїтимоиро Іукумати Їуміурии Тоїикистон муѕаррар менамояд.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3. Кафолат  ва  имтиёзоти  кормандони  хадамоти иїтимоии намудіои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дигари  моликиятро  давлат  ва  муассисони  оніо  дар  асоси  шартнома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муѕаррар менамоянд.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Моддаи 27. Ўідадориіои кормандони хадамоти иїтимоњ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Кормандони хадамоти иїтимоњ ўідадоранд: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-тартиби муѕаррарнамудаи хизматрасонии иїтимоиро риоя намоянд;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-маълумотеро, ки махфияти касбњ іисоб  меёбад,  іангоми  набудани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нишонаіои амале, ки ѕонунгузории Їуміурии Тоїикистон пешбинњ кардааст,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фош накунанд;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-ба истифодабарандагони   хизматіои   иїтимоњ   бо   эітиром   ва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инсондўстона муносибат кунанд, ба амалиёте, ки ба оніо зарар ва ё осеб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мерасонад, роі надиіанд.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              БОБИ 6. МУЅАРРАРОТИ ХОТИМАВЊ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28. Їавобгарњ барои вайрон кардани Ѕонуни мазкур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воѕењ  ва  іукуѕњ  барои  вайрон кардани Ѕонуни мазкур бо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тартиби муѕарраркардаи ѕонунгузории Чуміурии Тоїикистон  ба  їавобгарњ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кашида мешаванд.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Моддаи 29. Тартиби мавриди амал ѕарор додани Ѕонуни мазкур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пас  аз  интишори  расмњ  мавриди  амал ѕарор дода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  Э. Раімонов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 </w:t>
      </w:r>
    </w:p>
    <w:p w:rsidR="00AB6599" w:rsidRPr="00D9620A" w:rsidRDefault="00AB6599" w:rsidP="00AB6599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D9620A">
        <w:rPr>
          <w:rFonts w:ascii="Courier Tojik" w:hAnsi="Courier Tojik" w:cs="Courier Tojik"/>
          <w:b/>
          <w:bCs/>
          <w:sz w:val="20"/>
          <w:szCs w:val="20"/>
        </w:rPr>
        <w:t xml:space="preserve">                     аз 5 январи соли 2008 № 359</w:t>
      </w:r>
    </w:p>
    <w:p w:rsidR="002B0CEB" w:rsidRPr="00D9620A" w:rsidRDefault="002B0CEB">
      <w:pPr>
        <w:rPr>
          <w:b/>
        </w:rPr>
      </w:pPr>
    </w:p>
    <w:sectPr w:rsidR="002B0CEB" w:rsidRPr="00D9620A" w:rsidSect="006149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6599"/>
    <w:rsid w:val="00046F2E"/>
    <w:rsid w:val="002B0CEB"/>
    <w:rsid w:val="00395A76"/>
    <w:rsid w:val="004A3F09"/>
    <w:rsid w:val="00AB6599"/>
    <w:rsid w:val="00B73177"/>
    <w:rsid w:val="00D314BC"/>
    <w:rsid w:val="00D9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3942</Words>
  <Characters>22475</Characters>
  <Application>Microsoft Office Word</Application>
  <DocSecurity>0</DocSecurity>
  <Lines>187</Lines>
  <Paragraphs>52</Paragraphs>
  <ScaleCrop>false</ScaleCrop>
  <Company>Home</Company>
  <LinksUpToDate>false</LinksUpToDate>
  <CharactersWithSpaces>26365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2012-01-16T07:03:00Z</dcterms:created>
  <dcterms:modified xsi:type="dcterms:W3CDTF">2012-09-04T08:35:00Z</dcterms:modified>
</cp:coreProperties>
</file>